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96" w:rsidRPr="00720CB8" w:rsidRDefault="002D0796" w:rsidP="002D0796">
      <w:pPr>
        <w:ind w:right="1556"/>
        <w:jc w:val="right"/>
        <w:rPr>
          <w:rFonts w:ascii="Arial Unicode" w:hAnsi="Arial Unicode"/>
          <w:sz w:val="20"/>
          <w:lang w:val="hy-AM"/>
        </w:rPr>
      </w:pPr>
      <w:r w:rsidRPr="00720CB8">
        <w:rPr>
          <w:rFonts w:ascii="Arial Unicode" w:hAnsi="Arial Unicode"/>
          <w:sz w:val="20"/>
          <w:lang w:val="hy-AM"/>
        </w:rPr>
        <w:t>Հավելված N 1</w:t>
      </w:r>
    </w:p>
    <w:p w:rsidR="002D0796" w:rsidRPr="00720CB8" w:rsidRDefault="002D0796" w:rsidP="002D0796">
      <w:pPr>
        <w:jc w:val="right"/>
        <w:rPr>
          <w:rFonts w:ascii="Arial Unicode" w:hAnsi="Arial Unicode"/>
          <w:sz w:val="20"/>
          <w:lang w:val="hy-AM"/>
        </w:rPr>
      </w:pPr>
      <w:r w:rsidRPr="00720CB8">
        <w:rPr>
          <w:rFonts w:ascii="Arial Unicode" w:hAnsi="Arial Unicode" w:cs="Sylfaen"/>
          <w:sz w:val="20"/>
          <w:lang w:val="hy-AM"/>
        </w:rPr>
        <w:t>&lt;&lt;     &gt;&gt; &lt;&lt;     &gt;&gt; 20  թ.</w:t>
      </w:r>
      <w:r w:rsidRPr="00720CB8">
        <w:rPr>
          <w:rFonts w:ascii="Arial Unicode" w:hAnsi="Arial Unicode"/>
          <w:sz w:val="20"/>
          <w:lang w:val="hy-AM"/>
        </w:rPr>
        <w:t xml:space="preserve"> կնքված </w:t>
      </w:r>
    </w:p>
    <w:p w:rsidR="002D0796" w:rsidRPr="00720CB8" w:rsidRDefault="002D0796" w:rsidP="002D0796">
      <w:pPr>
        <w:ind w:firstLine="720"/>
        <w:jc w:val="right"/>
        <w:rPr>
          <w:rFonts w:ascii="Arial Unicode" w:hAnsi="Arial Unicode"/>
          <w:i/>
          <w:sz w:val="20"/>
          <w:lang w:val="hy-AM"/>
        </w:rPr>
      </w:pPr>
      <w:r w:rsidRPr="008529ED">
        <w:rPr>
          <w:rFonts w:ascii="Arial Unicode" w:hAnsi="Arial Unicode"/>
          <w:b/>
          <w:lang w:val="hy-AM"/>
        </w:rPr>
        <w:t>142ԱԴ-ԳՀԱՊՁԲ-17/2</w:t>
      </w:r>
      <w:r>
        <w:rPr>
          <w:rFonts w:ascii="Arial Unicode" w:hAnsi="Arial Unicode"/>
          <w:b/>
          <w:lang w:val="ru-RU"/>
        </w:rPr>
        <w:t xml:space="preserve"> </w:t>
      </w:r>
      <w:r w:rsidRPr="00720CB8">
        <w:rPr>
          <w:rFonts w:ascii="Arial Unicode" w:hAnsi="Arial Unicode"/>
          <w:i/>
          <w:sz w:val="20"/>
          <w:lang w:val="hy-AM"/>
        </w:rPr>
        <w:t>ծածկագրով գնման պայմանագրի</w:t>
      </w:r>
    </w:p>
    <w:p w:rsidR="002D0796" w:rsidRPr="00720CB8" w:rsidRDefault="002D0796" w:rsidP="002D0796">
      <w:pPr>
        <w:tabs>
          <w:tab w:val="left" w:pos="3150"/>
          <w:tab w:val="center" w:pos="5053"/>
        </w:tabs>
        <w:jc w:val="center"/>
        <w:rPr>
          <w:rFonts w:ascii="Arial Unicode" w:hAnsi="Arial Unicode" w:cs="Sylfaen"/>
          <w:b/>
          <w:sz w:val="22"/>
          <w:szCs w:val="22"/>
          <w:lang w:val="es-ES"/>
        </w:rPr>
      </w:pPr>
      <w:r w:rsidRPr="00720CB8">
        <w:rPr>
          <w:rFonts w:ascii="Arial Unicode" w:hAnsi="Arial Unicode" w:cs="Sylfaen"/>
          <w:b/>
          <w:sz w:val="22"/>
          <w:szCs w:val="22"/>
          <w:lang w:val="es-ES"/>
        </w:rPr>
        <w:t>ՍՆՆԴԱՄԹԵՐՔԻ ՁԵՌՔԲԵՐՄԱՆ</w:t>
      </w:r>
    </w:p>
    <w:p w:rsidR="002D0796" w:rsidRPr="00720CB8" w:rsidRDefault="002D0796" w:rsidP="002D0796">
      <w:pPr>
        <w:jc w:val="center"/>
        <w:rPr>
          <w:rFonts w:ascii="Arial Unicode" w:hAnsi="Arial Unicode"/>
          <w:sz w:val="22"/>
          <w:szCs w:val="22"/>
          <w:lang w:val="hy-AM"/>
        </w:rPr>
      </w:pPr>
      <w:r w:rsidRPr="00720CB8">
        <w:rPr>
          <w:rFonts w:ascii="Arial Unicode" w:hAnsi="Arial Unicode"/>
          <w:b/>
        </w:rPr>
        <w:t>ՏԵԽՆԻԿԱԿԱՆ</w:t>
      </w:r>
      <w:r w:rsidRPr="00720CB8">
        <w:rPr>
          <w:rFonts w:ascii="Arial Unicode" w:hAnsi="Arial Unicode"/>
          <w:b/>
          <w:lang w:val="es-ES"/>
        </w:rPr>
        <w:t xml:space="preserve"> </w:t>
      </w:r>
      <w:r w:rsidRPr="00720CB8">
        <w:rPr>
          <w:rFonts w:ascii="Arial Unicode" w:hAnsi="Arial Unicode"/>
          <w:b/>
        </w:rPr>
        <w:t>ԲՆՈՒԹԱԳԻՐ</w:t>
      </w:r>
    </w:p>
    <w:p w:rsidR="002D0796" w:rsidRPr="00720CB8" w:rsidRDefault="002D0796" w:rsidP="002D0796">
      <w:pPr>
        <w:jc w:val="center"/>
        <w:rPr>
          <w:rFonts w:ascii="Arial Unicode" w:hAnsi="Arial Unicode"/>
          <w:sz w:val="20"/>
          <w:lang w:val="hy-AM"/>
        </w:rPr>
      </w:pPr>
    </w:p>
    <w:tbl>
      <w:tblPr>
        <w:tblW w:w="20074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276"/>
        <w:gridCol w:w="15918"/>
        <w:gridCol w:w="960"/>
        <w:gridCol w:w="960"/>
        <w:gridCol w:w="960"/>
      </w:tblGrid>
      <w:tr w:rsidR="002D0796" w:rsidRPr="00720CB8" w:rsidTr="002D0796">
        <w:trPr>
          <w:trHeight w:val="40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D0796" w:rsidRPr="00720CB8" w:rsidRDefault="002D0796" w:rsidP="002D0796">
            <w:pPr>
              <w:ind w:left="240" w:hanging="240"/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59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D0796" w:rsidRPr="00720CB8" w:rsidRDefault="002D0796" w:rsidP="007F25B4">
            <w:pPr>
              <w:ind w:left="-259" w:hanging="142"/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բնութագիր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840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Հաց</w:t>
            </w:r>
            <w:proofErr w:type="spellEnd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սենդվիչի</w:t>
            </w:r>
            <w:proofErr w:type="spellEnd"/>
          </w:p>
        </w:tc>
        <w:tc>
          <w:tcPr>
            <w:tcW w:w="15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tabs>
                <w:tab w:val="left" w:pos="176"/>
              </w:tabs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Ցորենի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1-ին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տեսակի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ալյուրից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ՀԱՏ 31-99,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թողարկումը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հատերով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։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ըստ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N2-III-4.1-05-2003,</w:t>
            </w:r>
          </w:p>
          <w:p w:rsidR="002D0796" w:rsidRPr="00720CB8" w:rsidRDefault="002D0796" w:rsidP="007F25B4">
            <w:pPr>
              <w:tabs>
                <w:tab w:val="left" w:pos="176"/>
              </w:tabs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N 2-III-4.9-01-2003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սանիտարական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կանոնների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նորմերի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կառավարության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2006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թվականի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դեկտեմբերի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14-ի </w:t>
            </w:r>
          </w:p>
          <w:p w:rsidR="002D0796" w:rsidRPr="00720CB8" w:rsidRDefault="002D0796" w:rsidP="007F25B4">
            <w:pPr>
              <w:tabs>
                <w:tab w:val="left" w:pos="176"/>
              </w:tabs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N1904-Ն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որոշման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, և 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մասին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» 8-րդ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հոդվածի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։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Պիտանելիության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մնացորդային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ժամկետը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tabs>
                <w:tab w:val="left" w:pos="176"/>
              </w:tabs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պակաս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90%: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1425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Պանիր</w:t>
            </w:r>
            <w:proofErr w:type="spellEnd"/>
          </w:p>
        </w:tc>
        <w:tc>
          <w:tcPr>
            <w:tcW w:w="15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Լոռի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/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փաթեթավորումը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5կգ/;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Պանիր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պինդ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կովի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կաթից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աղաջրային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սպիտակից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մինչև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բաց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դեղին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գույնի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տարբեր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մեծության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ձևի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աչքերով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գործարանային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փաթեթավորմամբ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։ 46 %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յուղայնությամբ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պիտանելիության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ժամկետը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պակաս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90%: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մակնշումը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ըստ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կառավարության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2006թ.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դեկտեմբերի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21-ի N 1925-Ն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որոշմամբ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հաստատված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Կաթին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,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կաթնամթերքին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դրանց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արտադրությանը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ներկայացվող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պահանջ-ների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տեխնիկական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կանոնակարգիե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մասին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»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9-րդ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հոդվածի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: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Արտադրանքը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պետք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է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համապատասխանի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արտադրատեսակի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հաստատված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տեխնիկական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պայմաններին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Մակնշումը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ընթեռնելի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»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585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Բուլկի</w:t>
            </w:r>
            <w:proofErr w:type="spellEnd"/>
          </w:p>
        </w:tc>
        <w:tc>
          <w:tcPr>
            <w:tcW w:w="15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Տեղական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արտադրության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թարմ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կաթնահունց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շակարահունց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։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ըստ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N2-III-4.1-05-2003, N 2-III-4.9-01-2003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սանիտարական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կանոնների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նորմերի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կառավարության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2006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թվականի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դեկտեմբերի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14-ի N1904-Ն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որոշման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մասին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» 8-րդ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հոդվածի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1080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Թթվասեր</w:t>
            </w:r>
            <w:proofErr w:type="spellEnd"/>
          </w:p>
        </w:tc>
        <w:tc>
          <w:tcPr>
            <w:tcW w:w="15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Տեղական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արտադրության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կովի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թարմ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կաթից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յուղայնությունը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20%-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պակաս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թթվայնությունը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65-100 OT: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proofErr w:type="spellEnd"/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մակնշումը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ըստ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N 2III.4.1-01-2003,  N 2-III-4.9-01-2003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սանիտարական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կանոնների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նորմերի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կառավարության</w:t>
            </w:r>
            <w:proofErr w:type="spellEnd"/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2006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թվականի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դեկտեմբերի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21-ի N1925-Ն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որոշման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կառավարության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2006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թվականի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դեկտեմբերի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14-ի N1904-Ն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որոշման</w:t>
            </w:r>
            <w:proofErr w:type="spellEnd"/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մասին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» 8-րդ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հոդվածի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։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Պիտանելիության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մնացորդային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ժամկետը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պակաս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90%: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840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Թռչնի</w:t>
            </w:r>
            <w:proofErr w:type="spellEnd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կաթ</w:t>
            </w:r>
            <w:proofErr w:type="spellEnd"/>
          </w:p>
        </w:tc>
        <w:tc>
          <w:tcPr>
            <w:tcW w:w="15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Թռչնի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կաթ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կոնֆետներ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։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ըստ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N 2-III-4.9-01-2003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սանիտարական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կանոնների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նորմերի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ՀՀ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կառավարության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2006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թվականի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դեկտեմբերի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14-ի N1904-Ն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որոշման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մասին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»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8-րդ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հոդվածի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։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Պիտանելիության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մնացորդային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ժամկետը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պակաս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90%: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855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Վաֆլի</w:t>
            </w:r>
            <w:proofErr w:type="spellEnd"/>
          </w:p>
        </w:tc>
        <w:tc>
          <w:tcPr>
            <w:tcW w:w="15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Միջուկով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առանց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միջուկի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չափածրարված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առանց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։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մակնշումը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ըստ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N 2-III-4.9-01-2003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սանիտարական</w:t>
            </w:r>
            <w:proofErr w:type="spellEnd"/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կանոնների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նորմերի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կառավարության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2006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թվականի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դեկտեմբերի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14-ի N1904-Ն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որոշման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մասին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» 8-րդ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հոդվածի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։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Պիտանելիության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մնացորդային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ժամկետը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պակաս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90%: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1170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Հյութ</w:t>
            </w:r>
            <w:proofErr w:type="spellEnd"/>
          </w:p>
        </w:tc>
        <w:tc>
          <w:tcPr>
            <w:tcW w:w="15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Մրգահյութեր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թարմ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մրգերից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պտուղներից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պտղամսով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շաքարի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օշարակի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հավելումով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առանց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դրա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արտաքին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տեսքով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պարզ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նստվածքի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զանգվածային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մասը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0,2%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ավելի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պարզ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` 0,8%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պակաս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ԳՕՍՏ Ռ 52184-2003,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ԳՕՍՏ Ռ 52185-2003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ԳՕՍՏ Ռ 52186-2003։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մակնշումը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ըստ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կառավարության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2009 թ.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հունիսի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26-ի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թիվ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744-Ն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որոշմամբ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հաստատված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Հյութերին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հյութամթերքներին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ներկայացվող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պահանջների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տեխնիկական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կանոնակարգի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>», 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մասին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»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8-րդ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հոդվածի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1140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Կարամել</w:t>
            </w:r>
            <w:proofErr w:type="spellEnd"/>
          </w:p>
        </w:tc>
        <w:tc>
          <w:tcPr>
            <w:tcW w:w="15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Կարամելկաթնային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պոմադային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մրգային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դոնդողային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դոնդողամրգային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նշակարկանդային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գրիլյաժային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պրալինե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հավելանյութերով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։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Կախված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կոնֆետի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տեսակից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խոնավության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զանգվածային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մասը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` 4-25 %-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ավել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ԳՕՍՏ 4570-93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համարժեք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փաթեթավորումը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նրբաթիթեղի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թղթի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մեջ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չփաթաթված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հատավոր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կշռածրարված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տուփերով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խառը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տեսականիով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ԳՕՍՏ 4570-93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համարժեք։Անվտանգությունը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ըստ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N 2-III-4.9-01-2010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նորմատիվների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իսկ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մակնշումը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>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մասին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»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8-րդհոդվածի։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615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Շոկոլադապատ</w:t>
            </w:r>
            <w:proofErr w:type="spellEnd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կոնֆետներ</w:t>
            </w:r>
            <w:proofErr w:type="spellEnd"/>
          </w:p>
        </w:tc>
        <w:tc>
          <w:tcPr>
            <w:tcW w:w="15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Ըստ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սահմանված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բնութագրի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: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ըստ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N 2-III-4.9-01-2010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նորմատիվների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իսկ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մակնշումը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`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մասին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»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8-րդ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հոդվածի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840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Խնձոր</w:t>
            </w:r>
            <w:proofErr w:type="spellEnd"/>
          </w:p>
        </w:tc>
        <w:tc>
          <w:tcPr>
            <w:tcW w:w="15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Խնձոր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թարմ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պտղաբանական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I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խմբի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Հայաստանի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տարբեր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տեսակների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նեղ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տրամագիծը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5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սմ-ից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պակաս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ԳՕՍՏ 21122-75,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մակնշումը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ըստ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կառավարության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2006թ.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դեկտեմբերի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21-ի N 1913-Ն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որոշմամբ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հաստատված</w:t>
            </w:r>
            <w:proofErr w:type="spellEnd"/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Թարմ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պտուղ-բանջարեղենի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տեխնիկական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կանոնակարգի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» և 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մասին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»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8-րդ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հոդվածի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585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Գդալ</w:t>
            </w:r>
            <w:proofErr w:type="spellEnd"/>
          </w:p>
        </w:tc>
        <w:tc>
          <w:tcPr>
            <w:tcW w:w="15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մեկ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անգամյա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օգտագործման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ըստ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Կենցաղային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սանիտարահիգիենիկ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նշանակության</w:t>
            </w:r>
            <w:proofErr w:type="spellEnd"/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ապրանքներին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ներկայացվող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պահանջների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տեխնիկակական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կանոնակարգի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885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Անձեռոցիկ</w:t>
            </w:r>
            <w:proofErr w:type="spellEnd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թղթե</w:t>
            </w:r>
            <w:proofErr w:type="spellEnd"/>
          </w:p>
        </w:tc>
        <w:tc>
          <w:tcPr>
            <w:tcW w:w="159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Երկշերտ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տարբեր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չափերի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թղթի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մ2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մակերեսի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զանգվածը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20 գ,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խոնավությունը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7 %,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նուրբ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թղթից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։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,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մակնշումը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փաթեթավորումը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ըստ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ՀՀ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կառավարության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2006 թ.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հոկտեմբերի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19-ի N 1546-Ն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որոշմամբ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հաստատված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>«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Կենցաղային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սանիտարահիգիենիկ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նշանակության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թղթե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քիմիական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թելքերից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ապրանքներին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ներկայացվող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պահանջների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տեխնիկական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կանոնակարգի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»։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</w:tbl>
    <w:p w:rsidR="002D0796" w:rsidRPr="00720CB8" w:rsidRDefault="002D0796" w:rsidP="002D0796">
      <w:pPr>
        <w:tabs>
          <w:tab w:val="left" w:pos="3150"/>
          <w:tab w:val="center" w:pos="5053"/>
        </w:tabs>
        <w:rPr>
          <w:rFonts w:ascii="Arial Unicode" w:hAnsi="Arial Unicode" w:cs="Sylfaen"/>
          <w:b/>
          <w:sz w:val="22"/>
          <w:szCs w:val="22"/>
          <w:lang w:val="es-ES"/>
        </w:rPr>
      </w:pPr>
      <w:r w:rsidRPr="00720CB8">
        <w:rPr>
          <w:rFonts w:ascii="Arial Unicode" w:hAnsi="Arial Unicode" w:cs="Sylfaen"/>
          <w:b/>
          <w:sz w:val="22"/>
          <w:szCs w:val="22"/>
          <w:lang w:val="es-ES"/>
        </w:rPr>
        <w:tab/>
      </w:r>
    </w:p>
    <w:p w:rsidR="002D0796" w:rsidRPr="00720CB8" w:rsidRDefault="002D0796" w:rsidP="002D0796">
      <w:pPr>
        <w:tabs>
          <w:tab w:val="left" w:pos="3150"/>
          <w:tab w:val="center" w:pos="5053"/>
        </w:tabs>
        <w:rPr>
          <w:rFonts w:ascii="Arial Unicode" w:hAnsi="Arial Unicode" w:cs="Sylfaen"/>
          <w:b/>
          <w:sz w:val="22"/>
          <w:szCs w:val="22"/>
          <w:lang w:val="es-ES"/>
        </w:rPr>
      </w:pPr>
    </w:p>
    <w:p w:rsidR="002D0796" w:rsidRPr="00720CB8" w:rsidRDefault="002D0796" w:rsidP="002D0796">
      <w:pPr>
        <w:rPr>
          <w:rFonts w:ascii="Arial Unicode" w:hAnsi="Arial Unicode"/>
          <w:i/>
          <w:sz w:val="22"/>
          <w:szCs w:val="22"/>
          <w:lang w:val="pt-BR" w:eastAsia="zh-CN"/>
        </w:rPr>
      </w:pPr>
      <w:r w:rsidRPr="00720CB8">
        <w:rPr>
          <w:rFonts w:ascii="Arial Unicode" w:hAnsi="Arial Unicode"/>
          <w:i/>
          <w:sz w:val="22"/>
          <w:szCs w:val="22"/>
          <w:lang w:val="pt-BR" w:eastAsia="zh-CN"/>
        </w:rPr>
        <w:t xml:space="preserve">                                                                                                                                     </w:t>
      </w:r>
    </w:p>
    <w:p w:rsidR="002D0796" w:rsidRPr="00720CB8" w:rsidRDefault="002D0796" w:rsidP="002D0796">
      <w:pPr>
        <w:rPr>
          <w:rFonts w:ascii="Arial Unicode" w:hAnsi="Arial Unicode"/>
          <w:i/>
          <w:sz w:val="22"/>
          <w:szCs w:val="22"/>
          <w:lang w:val="pt-BR" w:eastAsia="zh-CN"/>
        </w:rPr>
      </w:pPr>
    </w:p>
    <w:p w:rsidR="002D0796" w:rsidRPr="00720CB8" w:rsidRDefault="002D0796" w:rsidP="002D0796">
      <w:pPr>
        <w:rPr>
          <w:rFonts w:ascii="Arial Unicode" w:hAnsi="Arial Unicode"/>
          <w:i/>
          <w:sz w:val="22"/>
          <w:szCs w:val="22"/>
          <w:lang w:val="pt-BR" w:eastAsia="zh-CN"/>
        </w:rPr>
      </w:pPr>
    </w:p>
    <w:p w:rsidR="002D0796" w:rsidRPr="00720CB8" w:rsidRDefault="002D0796" w:rsidP="002D0796">
      <w:pPr>
        <w:rPr>
          <w:rFonts w:ascii="Arial Unicode" w:hAnsi="Arial Unicode"/>
          <w:i/>
          <w:sz w:val="22"/>
          <w:szCs w:val="22"/>
          <w:lang w:val="pt-BR" w:eastAsia="zh-CN"/>
        </w:rPr>
      </w:pPr>
    </w:p>
    <w:p w:rsidR="002D0796" w:rsidRPr="00720CB8" w:rsidRDefault="002D0796" w:rsidP="002D0796">
      <w:pPr>
        <w:rPr>
          <w:rFonts w:ascii="Arial Unicode" w:hAnsi="Arial Unicode"/>
          <w:i/>
          <w:sz w:val="22"/>
          <w:szCs w:val="22"/>
          <w:lang w:val="pt-BR" w:eastAsia="zh-CN"/>
        </w:rPr>
      </w:pPr>
    </w:p>
    <w:p w:rsidR="002D0796" w:rsidRPr="00720CB8" w:rsidRDefault="002D0796" w:rsidP="002D0796">
      <w:pPr>
        <w:jc w:val="right"/>
        <w:rPr>
          <w:rFonts w:ascii="Arial Unicode" w:hAnsi="Arial Unicode"/>
          <w:i/>
          <w:sz w:val="22"/>
          <w:szCs w:val="22"/>
          <w:lang w:val="pt-BR" w:eastAsia="zh-CN"/>
        </w:rPr>
      </w:pPr>
      <w:r w:rsidRPr="00720CB8">
        <w:rPr>
          <w:rFonts w:ascii="Arial Unicode" w:hAnsi="Arial Unicode"/>
          <w:i/>
          <w:sz w:val="22"/>
          <w:szCs w:val="22"/>
          <w:lang w:val="pt-BR" w:eastAsia="zh-CN"/>
        </w:rPr>
        <w:t xml:space="preserve">   Հավելված1.1</w:t>
      </w:r>
    </w:p>
    <w:p w:rsidR="002D0796" w:rsidRPr="00720CB8" w:rsidRDefault="002D0796" w:rsidP="002D0796">
      <w:pPr>
        <w:jc w:val="right"/>
        <w:rPr>
          <w:rFonts w:ascii="Arial Unicode" w:hAnsi="Arial Unicode"/>
          <w:sz w:val="20"/>
          <w:lang w:val="es-ES"/>
        </w:rPr>
      </w:pPr>
      <w:r w:rsidRPr="00720CB8">
        <w:rPr>
          <w:rFonts w:ascii="Arial Unicode" w:hAnsi="Arial Unicode"/>
          <w:sz w:val="20"/>
          <w:lang w:val="hy-AM"/>
        </w:rPr>
        <w:t xml:space="preserve">«          » </w:t>
      </w:r>
      <w:r w:rsidRPr="00720CB8">
        <w:rPr>
          <w:rFonts w:ascii="Arial Unicode" w:hAnsi="Arial Unicode"/>
          <w:sz w:val="20"/>
          <w:lang w:val="es-ES"/>
        </w:rPr>
        <w:t xml:space="preserve"> 2017 թ. </w:t>
      </w:r>
      <w:r w:rsidRPr="00720CB8">
        <w:rPr>
          <w:rFonts w:ascii="Arial Unicode" w:hAnsi="Arial Unicode" w:cs="Sylfaen"/>
          <w:sz w:val="20"/>
          <w:lang w:val="es-ES"/>
        </w:rPr>
        <w:t>կնքված</w:t>
      </w:r>
      <w:r w:rsidRPr="00720CB8">
        <w:rPr>
          <w:rFonts w:ascii="Arial Unicode" w:hAnsi="Arial Unicode"/>
          <w:sz w:val="20"/>
          <w:lang w:val="es-ES"/>
        </w:rPr>
        <w:t xml:space="preserve"> </w:t>
      </w:r>
    </w:p>
    <w:p w:rsidR="002D0796" w:rsidRPr="00720CB8" w:rsidRDefault="002D0796" w:rsidP="002D0796">
      <w:pPr>
        <w:jc w:val="right"/>
        <w:rPr>
          <w:rFonts w:ascii="Arial Unicode" w:hAnsi="Arial Unicode"/>
          <w:sz w:val="20"/>
          <w:lang w:val="es-ES"/>
        </w:rPr>
      </w:pPr>
      <w:r w:rsidRPr="00720CB8">
        <w:rPr>
          <w:rFonts w:ascii="Arial Unicode" w:hAnsi="Arial Unicode"/>
          <w:sz w:val="20"/>
          <w:lang w:val="es-ES"/>
        </w:rPr>
        <w:t xml:space="preserve">N   </w:t>
      </w:r>
      <w:r w:rsidRPr="00720CB8">
        <w:rPr>
          <w:rFonts w:ascii="Arial Unicode" w:hAnsi="Arial Unicode" w:cs="Sylfaen"/>
          <w:sz w:val="20"/>
          <w:lang w:val="es-ES"/>
        </w:rPr>
        <w:t>գնման</w:t>
      </w:r>
      <w:r w:rsidRPr="00720CB8">
        <w:rPr>
          <w:rFonts w:ascii="Arial Unicode" w:hAnsi="Arial Unicode"/>
          <w:sz w:val="20"/>
          <w:lang w:val="es-ES"/>
        </w:rPr>
        <w:t xml:space="preserve"> </w:t>
      </w:r>
      <w:r w:rsidRPr="00720CB8">
        <w:rPr>
          <w:rFonts w:ascii="Arial Unicode" w:hAnsi="Arial Unicode" w:cs="Sylfaen"/>
          <w:sz w:val="20"/>
          <w:lang w:val="es-ES"/>
        </w:rPr>
        <w:t>պայմանագրի</w:t>
      </w:r>
    </w:p>
    <w:p w:rsidR="002D0796" w:rsidRPr="00720CB8" w:rsidRDefault="002D0796" w:rsidP="002D0796">
      <w:pPr>
        <w:rPr>
          <w:rFonts w:ascii="Arial Unicode" w:hAnsi="Arial Unicode"/>
          <w:i/>
          <w:sz w:val="22"/>
          <w:szCs w:val="22"/>
          <w:lang w:val="es-ES" w:eastAsia="zh-CN"/>
        </w:rPr>
      </w:pPr>
    </w:p>
    <w:p w:rsidR="002D0796" w:rsidRPr="00720CB8" w:rsidRDefault="002D0796" w:rsidP="002D0796">
      <w:pPr>
        <w:ind w:firstLine="708"/>
        <w:rPr>
          <w:rFonts w:ascii="Arial Unicode" w:hAnsi="Arial Unicode"/>
          <w:sz w:val="20"/>
          <w:lang w:val="pt-BR"/>
        </w:rPr>
      </w:pPr>
      <w:proofErr w:type="spellStart"/>
      <w:r w:rsidRPr="00720CB8">
        <w:rPr>
          <w:rFonts w:ascii="Arial Unicode" w:hAnsi="Arial Unicode"/>
          <w:sz w:val="20"/>
        </w:rPr>
        <w:t>Գնման</w:t>
      </w:r>
      <w:proofErr w:type="spellEnd"/>
      <w:r w:rsidRPr="00720CB8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720CB8">
        <w:rPr>
          <w:rFonts w:ascii="Arial Unicode" w:hAnsi="Arial Unicode"/>
          <w:sz w:val="20"/>
        </w:rPr>
        <w:t>առարկա</w:t>
      </w:r>
      <w:proofErr w:type="spellEnd"/>
      <w:r w:rsidRPr="00720CB8">
        <w:rPr>
          <w:rFonts w:ascii="Arial Unicode" w:hAnsi="Arial Unicode"/>
          <w:sz w:val="20"/>
          <w:lang w:val="pt-BR"/>
        </w:rPr>
        <w:t xml:space="preserve"> </w:t>
      </w:r>
      <w:r w:rsidRPr="00720CB8">
        <w:rPr>
          <w:rFonts w:ascii="Arial Unicode" w:hAnsi="Arial Unicode"/>
          <w:sz w:val="20"/>
        </w:rPr>
        <w:t>է</w:t>
      </w:r>
      <w:r w:rsidRPr="00720CB8">
        <w:rPr>
          <w:rFonts w:ascii="Arial Unicode" w:hAnsi="Arial Unicode"/>
          <w:sz w:val="20"/>
          <w:lang w:val="pt-BR"/>
        </w:rPr>
        <w:t xml:space="preserve"> </w:t>
      </w:r>
      <w:proofErr w:type="spellStart"/>
      <w:proofErr w:type="gramStart"/>
      <w:r w:rsidRPr="00720CB8">
        <w:rPr>
          <w:rFonts w:ascii="Arial Unicode" w:hAnsi="Arial Unicode"/>
          <w:sz w:val="20"/>
        </w:rPr>
        <w:t>հանդիսանում</w:t>
      </w:r>
      <w:proofErr w:type="spellEnd"/>
      <w:r w:rsidRPr="00720CB8">
        <w:rPr>
          <w:rFonts w:ascii="Arial Unicode" w:hAnsi="Arial Unicode"/>
          <w:sz w:val="20"/>
          <w:lang w:val="pt-BR"/>
        </w:rPr>
        <w:t xml:space="preserve">  2017</w:t>
      </w:r>
      <w:r w:rsidRPr="00720CB8">
        <w:rPr>
          <w:rFonts w:ascii="Arial Unicode" w:hAnsi="Arial Unicode"/>
          <w:sz w:val="20"/>
        </w:rPr>
        <w:t>թ</w:t>
      </w:r>
      <w:proofErr w:type="gramEnd"/>
      <w:r w:rsidRPr="00720CB8">
        <w:rPr>
          <w:rFonts w:ascii="Arial Unicode" w:hAnsi="Arial Unicode"/>
          <w:sz w:val="20"/>
          <w:lang w:val="pt-BR"/>
        </w:rPr>
        <w:t>-</w:t>
      </w:r>
      <w:proofErr w:type="spellStart"/>
      <w:r w:rsidRPr="00720CB8">
        <w:rPr>
          <w:rFonts w:ascii="Arial Unicode" w:hAnsi="Arial Unicode"/>
          <w:sz w:val="20"/>
        </w:rPr>
        <w:t>ին</w:t>
      </w:r>
      <w:proofErr w:type="spellEnd"/>
      <w:r w:rsidRPr="00720CB8">
        <w:rPr>
          <w:rFonts w:ascii="Arial Unicode" w:hAnsi="Arial Unicode"/>
          <w:sz w:val="20"/>
          <w:lang w:val="pt-BR"/>
        </w:rPr>
        <w:t xml:space="preserve">  </w:t>
      </w:r>
      <w:r w:rsidRPr="002D0796">
        <w:rPr>
          <w:rFonts w:ascii="Arial Unicode" w:hAnsi="Arial Unicode"/>
          <w:b/>
          <w:color w:val="000000"/>
          <w:lang w:val="es-ES"/>
        </w:rPr>
        <w:t>&lt;&lt;</w:t>
      </w:r>
      <w:r w:rsidRPr="00720CB8">
        <w:rPr>
          <w:rFonts w:ascii="Arial Unicode" w:hAnsi="Arial Unicode" w:cs="Sylfaen"/>
          <w:b/>
          <w:color w:val="000000"/>
          <w:lang w:val="es-ES"/>
        </w:rPr>
        <w:t xml:space="preserve">Երևանի Ա. Ղարիբյանի անվան հ. 142 </w:t>
      </w:r>
      <w:r w:rsidRPr="00720CB8">
        <w:rPr>
          <w:rFonts w:ascii="Arial Unicode" w:hAnsi="Arial Unicode" w:cs="Calibri"/>
          <w:b/>
          <w:color w:val="000000"/>
          <w:lang w:val="es-ES"/>
        </w:rPr>
        <w:t xml:space="preserve"> </w:t>
      </w:r>
      <w:r w:rsidRPr="00720CB8">
        <w:rPr>
          <w:rFonts w:ascii="Arial Unicode" w:hAnsi="Arial Unicode" w:cs="Sylfaen"/>
          <w:b/>
          <w:color w:val="000000"/>
          <w:lang w:val="es-ES"/>
        </w:rPr>
        <w:t>ավագ</w:t>
      </w:r>
      <w:r w:rsidRPr="00720CB8">
        <w:rPr>
          <w:rFonts w:ascii="Arial Unicode" w:hAnsi="Arial Unicode" w:cs="Calibri"/>
          <w:b/>
          <w:color w:val="000000"/>
          <w:lang w:val="es-ES"/>
        </w:rPr>
        <w:t xml:space="preserve">  </w:t>
      </w:r>
      <w:r w:rsidRPr="00720CB8">
        <w:rPr>
          <w:rFonts w:ascii="Arial Unicode" w:hAnsi="Arial Unicode" w:cs="Sylfaen"/>
          <w:b/>
          <w:color w:val="000000"/>
          <w:lang w:val="es-ES"/>
        </w:rPr>
        <w:t>դպրոց</w:t>
      </w:r>
      <w:r w:rsidRPr="002D0796">
        <w:rPr>
          <w:rFonts w:ascii="Arial Unicode" w:hAnsi="Arial Unicode" w:cs="Sylfaen"/>
          <w:b/>
          <w:color w:val="000000"/>
          <w:lang w:val="es-ES"/>
        </w:rPr>
        <w:t>&gt;&gt;</w:t>
      </w:r>
      <w:r w:rsidRPr="00720CB8">
        <w:rPr>
          <w:rFonts w:ascii="Arial Unicode" w:hAnsi="Arial Unicode"/>
          <w:b/>
          <w:color w:val="000000"/>
          <w:lang w:val="es-ES"/>
        </w:rPr>
        <w:t xml:space="preserve">  </w:t>
      </w:r>
      <w:r w:rsidRPr="00720CB8">
        <w:rPr>
          <w:rFonts w:ascii="Arial Unicode" w:hAnsi="Arial Unicode"/>
          <w:sz w:val="20"/>
        </w:rPr>
        <w:t>ՊՈԱԿ</w:t>
      </w:r>
      <w:r w:rsidRPr="00720CB8">
        <w:rPr>
          <w:rFonts w:ascii="Arial Unicode" w:hAnsi="Arial Unicode"/>
          <w:sz w:val="20"/>
          <w:lang w:val="es-ES"/>
        </w:rPr>
        <w:t>-</w:t>
      </w:r>
      <w:r w:rsidRPr="00720CB8">
        <w:rPr>
          <w:rFonts w:ascii="Arial Unicode" w:hAnsi="Arial Unicode"/>
          <w:sz w:val="20"/>
        </w:rPr>
        <w:t>ի</w:t>
      </w:r>
      <w:r w:rsidRPr="00720CB8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720CB8">
        <w:rPr>
          <w:rFonts w:ascii="Arial Unicode" w:hAnsi="Arial Unicode"/>
          <w:sz w:val="20"/>
        </w:rPr>
        <w:t>ներառական</w:t>
      </w:r>
      <w:proofErr w:type="spellEnd"/>
      <w:r w:rsidRPr="00720CB8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720CB8">
        <w:rPr>
          <w:rFonts w:ascii="Arial Unicode" w:hAnsi="Arial Unicode"/>
          <w:sz w:val="20"/>
        </w:rPr>
        <w:t>կրթությամբ</w:t>
      </w:r>
      <w:proofErr w:type="spellEnd"/>
      <w:r w:rsidRPr="00720CB8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720CB8">
        <w:rPr>
          <w:rFonts w:ascii="Arial Unicode" w:hAnsi="Arial Unicode"/>
          <w:sz w:val="20"/>
        </w:rPr>
        <w:t>երեխաների</w:t>
      </w:r>
      <w:proofErr w:type="spellEnd"/>
      <w:r w:rsidRPr="00720CB8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720CB8">
        <w:rPr>
          <w:rFonts w:ascii="Arial Unicode" w:hAnsi="Arial Unicode"/>
          <w:sz w:val="20"/>
        </w:rPr>
        <w:t>սննդի</w:t>
      </w:r>
      <w:proofErr w:type="spellEnd"/>
      <w:r w:rsidRPr="00720CB8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720CB8">
        <w:rPr>
          <w:rFonts w:ascii="Arial Unicode" w:hAnsi="Arial Unicode"/>
          <w:sz w:val="20"/>
        </w:rPr>
        <w:t>փաթեթները</w:t>
      </w:r>
      <w:proofErr w:type="spellEnd"/>
      <w:r w:rsidRPr="00720CB8">
        <w:rPr>
          <w:rFonts w:ascii="Arial Unicode" w:hAnsi="Arial Unicode"/>
          <w:sz w:val="20"/>
          <w:lang w:val="pt-BR"/>
        </w:rPr>
        <w:t xml:space="preserve"> </w:t>
      </w:r>
    </w:p>
    <w:tbl>
      <w:tblPr>
        <w:tblW w:w="1119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1280"/>
        <w:gridCol w:w="7622"/>
        <w:gridCol w:w="1305"/>
      </w:tblGrid>
      <w:tr w:rsidR="002D0796" w:rsidRPr="00720CB8" w:rsidTr="002D0796">
        <w:trPr>
          <w:trHeight w:val="660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D0796" w:rsidRPr="00720CB8" w:rsidRDefault="002D0796" w:rsidP="007F25B4">
            <w:pPr>
              <w:jc w:val="center"/>
              <w:rPr>
                <w:rFonts w:ascii="Arial Unicode" w:hAnsi="Arial Unicode" w:cs="Arial"/>
                <w:b/>
                <w:bCs/>
                <w:sz w:val="22"/>
                <w:szCs w:val="22"/>
              </w:rPr>
            </w:pPr>
            <w:r w:rsidRPr="00720CB8">
              <w:rPr>
                <w:rFonts w:ascii="Arial Unicode" w:hAnsi="Arial Unicode" w:cs="Arial"/>
                <w:b/>
                <w:bCs/>
                <w:sz w:val="22"/>
                <w:szCs w:val="22"/>
              </w:rPr>
              <w:t>ԱՊՐԱՆՔԻ ԱՆՎԱՆՈՒՄԸ</w:t>
            </w:r>
          </w:p>
        </w:tc>
        <w:tc>
          <w:tcPr>
            <w:tcW w:w="89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D0796" w:rsidRPr="00720CB8" w:rsidRDefault="002D0796" w:rsidP="002D0796">
            <w:pPr>
              <w:jc w:val="center"/>
              <w:rPr>
                <w:rFonts w:ascii="Arial Unicode" w:hAnsi="Arial Unicode" w:cs="Arial"/>
                <w:b/>
                <w:bCs/>
                <w:sz w:val="22"/>
                <w:szCs w:val="22"/>
              </w:rPr>
            </w:pPr>
            <w:r w:rsidRPr="00720CB8">
              <w:rPr>
                <w:rFonts w:ascii="Arial Unicode" w:hAnsi="Arial Unicode" w:cs="Arial"/>
                <w:b/>
                <w:bCs/>
                <w:sz w:val="22"/>
                <w:szCs w:val="22"/>
              </w:rPr>
              <w:t>ՄԵԿ ՄԻԱՎՈՐ ԱՊՐԱՆՔԻ ՊԱՐՈՒՆԱԿՈՒԹՅՈՒՆՆ</w:t>
            </w:r>
          </w:p>
          <w:p w:rsidR="002D0796" w:rsidRPr="00720CB8" w:rsidRDefault="002D0796" w:rsidP="002D0796">
            <w:pPr>
              <w:jc w:val="center"/>
              <w:rPr>
                <w:rFonts w:ascii="Arial Unicode" w:hAnsi="Arial Unicode" w:cs="Arial"/>
                <w:b/>
                <w:bCs/>
                <w:sz w:val="22"/>
                <w:szCs w:val="22"/>
              </w:rPr>
            </w:pPr>
            <w:r w:rsidRPr="00720CB8">
              <w:rPr>
                <w:rFonts w:ascii="Arial Unicode" w:hAnsi="Arial Unicode" w:cs="Arial"/>
                <w:b/>
                <w:bCs/>
                <w:sz w:val="22"/>
                <w:szCs w:val="22"/>
              </w:rPr>
              <w:t>ԸՍՏ ՇԱԲԱԹՎԱ ՕՐԵՐԻ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D0796" w:rsidRPr="00720CB8" w:rsidRDefault="002D0796" w:rsidP="007F25B4">
            <w:pPr>
              <w:jc w:val="center"/>
              <w:rPr>
                <w:rFonts w:ascii="Arial Unicode" w:hAnsi="Arial Unicode" w:cs="Arial"/>
                <w:b/>
                <w:bCs/>
                <w:sz w:val="20"/>
                <w:szCs w:val="20"/>
              </w:rPr>
            </w:pPr>
            <w:r w:rsidRPr="00720CB8">
              <w:rPr>
                <w:rFonts w:ascii="Arial Unicode" w:hAnsi="Arial Unicode" w:cs="Arial"/>
                <w:b/>
                <w:bCs/>
                <w:sz w:val="20"/>
                <w:szCs w:val="20"/>
              </w:rPr>
              <w:t>ՄԱՏԱԿԱՐԱՐՄԱՆ ԺԱՄԿԵՏԸ</w:t>
            </w:r>
          </w:p>
        </w:tc>
      </w:tr>
      <w:tr w:rsidR="002D0796" w:rsidRPr="00720CB8" w:rsidTr="002D0796">
        <w:trPr>
          <w:trHeight w:val="1923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796" w:rsidRPr="00720CB8" w:rsidRDefault="002D0796" w:rsidP="007F25B4">
            <w:pPr>
              <w:jc w:val="center"/>
              <w:rPr>
                <w:rFonts w:ascii="Arial Unicode" w:hAnsi="Arial Unicode" w:cs="Arial"/>
                <w:b/>
                <w:bCs/>
                <w:sz w:val="18"/>
                <w:szCs w:val="18"/>
              </w:rPr>
            </w:pPr>
            <w:proofErr w:type="spellStart"/>
            <w:r w:rsidRPr="00720CB8">
              <w:rPr>
                <w:rFonts w:ascii="Arial Unicode" w:hAnsi="Arial Unicode" w:cs="Arial"/>
                <w:b/>
                <w:bCs/>
                <w:sz w:val="18"/>
                <w:szCs w:val="18"/>
              </w:rPr>
              <w:t>Սննդի</w:t>
            </w:r>
            <w:proofErr w:type="spellEnd"/>
            <w:r w:rsidRPr="00720CB8">
              <w:rPr>
                <w:rFonts w:ascii="Arial Unicode" w:hAnsi="Arial Unicode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b/>
                <w:bCs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720CB8">
              <w:rPr>
                <w:rFonts w:ascii="Arial Unicode" w:hAnsi="Arial Unicode" w:cs="Arial"/>
                <w:sz w:val="18"/>
                <w:szCs w:val="18"/>
              </w:rPr>
              <w:t>Երկուշաբթի</w:t>
            </w:r>
            <w:proofErr w:type="spellEnd"/>
          </w:p>
        </w:tc>
        <w:tc>
          <w:tcPr>
            <w:tcW w:w="7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796" w:rsidRPr="00720CB8" w:rsidRDefault="002D0796" w:rsidP="002D0796">
            <w:pPr>
              <w:numPr>
                <w:ilvl w:val="0"/>
                <w:numId w:val="1"/>
              </w:num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Սենդվիչ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պանրով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սենդվիչը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պետք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է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լինի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սենդվիչների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ind w:left="990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հացից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100 գ)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պանրից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100 գ)։ </w:t>
            </w:r>
          </w:p>
          <w:p w:rsidR="002D0796" w:rsidRPr="00720CB8" w:rsidRDefault="002D0796" w:rsidP="007F25B4">
            <w:pPr>
              <w:ind w:left="990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Սենդվիչի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ընդամենը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 գ,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փաթեթավորված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ind w:left="990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տոպրակում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2.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Թխվածքաբլիթներ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երկու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տեսակի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կեքս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պրյանիկ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) - 2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կեքս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</w:p>
          <w:p w:rsidR="002D0796" w:rsidRPr="00720CB8" w:rsidRDefault="002D0796" w:rsidP="007F25B4">
            <w:pPr>
              <w:ind w:left="720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25 գ) և 4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պրյանիկ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(1հատի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40գ)։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3.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Խնձոր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միջին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չափի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150գ):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4.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Թթվասեր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չափածրարված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100 գ)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ind w:left="720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տարայով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5.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Գդալ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մեկ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անգամյա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օգտագործման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6.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Անձեռոցիկ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թղթե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երկշերտ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Մատակարարումն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իրականցվում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է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ուսումնական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հաստատությունների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ծախսերի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նախահաշիվներում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ֆինանսական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միջոցներ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նախատեսվելու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դեպքում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գնորդի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պահանջով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</w:p>
        </w:tc>
      </w:tr>
      <w:tr w:rsidR="002D0796" w:rsidRPr="00720CB8" w:rsidTr="002D0796">
        <w:trPr>
          <w:trHeight w:val="1479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720CB8">
              <w:rPr>
                <w:rFonts w:ascii="Arial Unicode" w:hAnsi="Arial Unicode" w:cs="Arial"/>
                <w:sz w:val="18"/>
                <w:szCs w:val="18"/>
              </w:rPr>
              <w:t>Երեքշաբթի</w:t>
            </w:r>
            <w:proofErr w:type="spellEnd"/>
          </w:p>
        </w:tc>
        <w:tc>
          <w:tcPr>
            <w:tcW w:w="7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796" w:rsidRPr="00720CB8" w:rsidRDefault="002D0796" w:rsidP="002D0796">
            <w:pPr>
              <w:numPr>
                <w:ilvl w:val="0"/>
                <w:numId w:val="2"/>
              </w:num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Բուլկի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ջեմով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100 գ,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փաթեթավորված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ind w:left="720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տոպրակում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 xml:space="preserve">2.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Թխվածքաբլիթներ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երկու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տեսակի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պեչենի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պրյանիկ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) - 3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պեչենի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հատի</w:t>
            </w:r>
            <w:proofErr w:type="spellEnd"/>
          </w:p>
          <w:p w:rsidR="002D0796" w:rsidRPr="00720CB8" w:rsidRDefault="002D0796" w:rsidP="007F25B4">
            <w:pPr>
              <w:ind w:left="720"/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25 գ) և 4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պրյանիկ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(1հատի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40գ)։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 xml:space="preserve">3.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Խնձոր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միջին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չափի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150 գ):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4.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Կարամել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5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30 գ</w:t>
            </w:r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)։</w:t>
            </w:r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5.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Հյութ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մլ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6.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Անձեռոցիկ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թղթե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երկշերտ</w:t>
            </w:r>
            <w:proofErr w:type="spellEnd"/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bookmarkStart w:id="0" w:name="_GoBack"/>
        <w:bookmarkEnd w:id="0"/>
      </w:tr>
      <w:tr w:rsidR="002D0796" w:rsidRPr="00720CB8" w:rsidTr="002D0796">
        <w:trPr>
          <w:trHeight w:val="210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720CB8">
              <w:rPr>
                <w:rFonts w:ascii="Arial Unicode" w:hAnsi="Arial Unicode" w:cs="Arial"/>
                <w:sz w:val="18"/>
                <w:szCs w:val="18"/>
              </w:rPr>
              <w:t>Չորեքշաբթի</w:t>
            </w:r>
            <w:proofErr w:type="spellEnd"/>
          </w:p>
        </w:tc>
        <w:tc>
          <w:tcPr>
            <w:tcW w:w="7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796" w:rsidRPr="00720CB8" w:rsidRDefault="002D0796" w:rsidP="002D0796">
            <w:pPr>
              <w:numPr>
                <w:ilvl w:val="0"/>
                <w:numId w:val="3"/>
              </w:num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Սենդվիչ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պանրով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սենդվիչը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պետք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է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լինի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սենդվիչների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ind w:left="720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հացից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100 գ)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երշիկից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100 գ)։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Սենդվիչի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ind w:left="720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ընդամենը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 գ,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փաթեթավորված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ind w:left="720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տոպրակում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2.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Թխվածքաբլիթներ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պեչենի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) - 3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25 գ</w:t>
            </w:r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)։</w:t>
            </w:r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3.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Խնձոր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միջին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չափի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300 գ):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4.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Թռչնի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կաթ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3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29 գ</w:t>
            </w:r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)։</w:t>
            </w:r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5.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Վաֆլի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18 գ</w:t>
            </w:r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)։</w:t>
            </w:r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6.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Պանրիկ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չափածրարված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40 գ)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ind w:left="720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տարայով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7.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Անձեռոցիկ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թղթե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երկշերտ</w:t>
            </w:r>
            <w:proofErr w:type="spellEnd"/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1485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720CB8">
              <w:rPr>
                <w:rFonts w:ascii="Arial Unicode" w:hAnsi="Arial Unicode" w:cs="Arial"/>
                <w:sz w:val="18"/>
                <w:szCs w:val="18"/>
              </w:rPr>
              <w:t>Հինգշաբթի</w:t>
            </w:r>
            <w:proofErr w:type="spellEnd"/>
          </w:p>
        </w:tc>
        <w:tc>
          <w:tcPr>
            <w:tcW w:w="7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796" w:rsidRPr="00720CB8" w:rsidRDefault="002D0796" w:rsidP="002D0796">
            <w:pPr>
              <w:numPr>
                <w:ilvl w:val="0"/>
                <w:numId w:val="4"/>
              </w:num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Բուլկի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ջեմով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100 գ,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փաթեթավորված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ind w:left="720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տոպրակում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2.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Թխվածքաբլիթներ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պեչենի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) - 3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25 գ</w:t>
            </w:r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)։</w:t>
            </w:r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3.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Հալվա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30 գ):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4.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Խնձոր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միջին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չափի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150 գ):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 xml:space="preserve">5.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Շոկոլադապատ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կոնֆետներ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3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30 գ</w:t>
            </w:r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)։</w:t>
            </w:r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6.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Հյութ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–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200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մլ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7.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Անձեռոցիկ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թղթե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երկշերտ</w:t>
            </w:r>
            <w:proofErr w:type="spellEnd"/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2D0796" w:rsidRPr="00720CB8" w:rsidTr="002D0796">
        <w:trPr>
          <w:trHeight w:val="1782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796" w:rsidRPr="00720CB8" w:rsidRDefault="002D0796" w:rsidP="007F25B4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720CB8">
              <w:rPr>
                <w:rFonts w:ascii="Arial Unicode" w:hAnsi="Arial Unicode" w:cs="Arial"/>
                <w:sz w:val="18"/>
                <w:szCs w:val="18"/>
              </w:rPr>
              <w:t>Ուրբաթ</w:t>
            </w:r>
            <w:proofErr w:type="spellEnd"/>
          </w:p>
        </w:tc>
        <w:tc>
          <w:tcPr>
            <w:tcW w:w="7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1.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Սենդվիչ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պանրով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սենդվիչը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պետք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է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լինի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սենդվիչների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հացից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100 գ) և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պանրից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100 գ)։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Սենդվիչի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ընդամենը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</w:p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100 գ,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փաթեթավորված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տոպրակում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2.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Անձեռոցիկ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թղթե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երկշերտ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3.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Խնձոր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2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միջին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չափի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300 գ):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4.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Թռչնի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կաթ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4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38 գ</w:t>
            </w:r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)։</w:t>
            </w:r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5.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Վաֆլի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4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36 գ</w:t>
            </w:r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)։</w:t>
            </w:r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6.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Թխվածքաբլիթներ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պրյանիկ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) - 4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պրյանիկ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(1հատի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քաշը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՝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40գ</w:t>
            </w:r>
            <w:proofErr w:type="gramStart"/>
            <w:r w:rsidRPr="00720CB8">
              <w:rPr>
                <w:rFonts w:ascii="Arial Unicode" w:hAnsi="Arial Unicode" w:cs="Arial"/>
                <w:sz w:val="16"/>
                <w:szCs w:val="16"/>
              </w:rPr>
              <w:t>)։</w:t>
            </w:r>
            <w:proofErr w:type="gramEnd"/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7.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Թթվասեր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չափածրարված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առնվազն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100 գ)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տարայով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br/>
            </w:r>
            <w:r w:rsidRPr="00720CB8">
              <w:rPr>
                <w:rFonts w:ascii="Arial Unicode" w:hAnsi="Arial Unicode" w:cs="Arial"/>
                <w:b/>
                <w:bCs/>
                <w:sz w:val="16"/>
                <w:szCs w:val="16"/>
              </w:rPr>
              <w:t>8.</w:t>
            </w:r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Գդալ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1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հատ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-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մեկ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անգամյա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օգտագործման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սննդի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համար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720CB8">
              <w:rPr>
                <w:rFonts w:ascii="Arial Unicode" w:hAnsi="Arial Unicode" w:cs="Arial"/>
                <w:sz w:val="16"/>
                <w:szCs w:val="16"/>
              </w:rPr>
              <w:t>նախատեսված</w:t>
            </w:r>
            <w:proofErr w:type="spellEnd"/>
            <w:r w:rsidRPr="00720CB8">
              <w:rPr>
                <w:rFonts w:ascii="Arial Unicode" w:hAnsi="Arial Unicode" w:cs="Arial"/>
                <w:sz w:val="16"/>
                <w:szCs w:val="16"/>
              </w:rPr>
              <w:t>։</w:t>
            </w: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0796" w:rsidRPr="00720CB8" w:rsidRDefault="002D0796" w:rsidP="007F25B4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</w:tbl>
    <w:p w:rsidR="002D0796" w:rsidRPr="00720CB8" w:rsidRDefault="002D0796" w:rsidP="002D0796">
      <w:pPr>
        <w:ind w:firstLine="708"/>
        <w:rPr>
          <w:rFonts w:ascii="Arial Unicode" w:hAnsi="Arial Unicode"/>
          <w:b/>
          <w:i/>
          <w:u w:val="single"/>
        </w:rPr>
      </w:pPr>
    </w:p>
    <w:p w:rsidR="002D0796" w:rsidRPr="00720CB8" w:rsidRDefault="002D0796" w:rsidP="002D0796">
      <w:pPr>
        <w:ind w:firstLine="708"/>
        <w:rPr>
          <w:rFonts w:ascii="Arial Unicode" w:hAnsi="Arial Unicode"/>
          <w:b/>
          <w:i/>
          <w:u w:val="single"/>
        </w:rPr>
      </w:pPr>
      <w:r w:rsidRPr="00720CB8">
        <w:rPr>
          <w:rFonts w:ascii="Arial Unicode" w:hAnsi="Arial Unicode"/>
          <w:b/>
          <w:i/>
          <w:u w:val="single"/>
        </w:rPr>
        <w:t xml:space="preserve">* </w:t>
      </w:r>
      <w:proofErr w:type="spellStart"/>
      <w:r w:rsidRPr="00720CB8">
        <w:rPr>
          <w:rFonts w:ascii="Arial Unicode" w:hAnsi="Arial Unicode"/>
          <w:b/>
          <w:i/>
          <w:u w:val="single"/>
        </w:rPr>
        <w:t>Դիտարկել</w:t>
      </w:r>
      <w:proofErr w:type="spellEnd"/>
      <w:r w:rsidRPr="00720CB8">
        <w:rPr>
          <w:rFonts w:ascii="Arial Unicode" w:hAnsi="Arial Unicode"/>
          <w:b/>
          <w:i/>
          <w:u w:val="single"/>
        </w:rPr>
        <w:t xml:space="preserve">    </w:t>
      </w:r>
      <w:proofErr w:type="spellStart"/>
      <w:r w:rsidRPr="00720CB8">
        <w:rPr>
          <w:rFonts w:ascii="Arial Unicode" w:hAnsi="Arial Unicode"/>
          <w:b/>
          <w:i/>
          <w:u w:val="single"/>
        </w:rPr>
        <w:t>որպես</w:t>
      </w:r>
      <w:proofErr w:type="spellEnd"/>
      <w:r w:rsidRPr="00720CB8">
        <w:rPr>
          <w:rFonts w:ascii="Arial Unicode" w:hAnsi="Arial Unicode"/>
          <w:b/>
          <w:i/>
          <w:u w:val="single"/>
        </w:rPr>
        <w:t xml:space="preserve">    </w:t>
      </w:r>
      <w:proofErr w:type="spellStart"/>
      <w:r w:rsidRPr="00720CB8">
        <w:rPr>
          <w:rFonts w:ascii="Arial Unicode" w:hAnsi="Arial Unicode"/>
          <w:b/>
          <w:i/>
          <w:u w:val="single"/>
        </w:rPr>
        <w:t>մեկ</w:t>
      </w:r>
      <w:proofErr w:type="spellEnd"/>
      <w:r w:rsidRPr="00720CB8">
        <w:rPr>
          <w:rFonts w:ascii="Arial Unicode" w:hAnsi="Arial Unicode"/>
          <w:b/>
          <w:i/>
          <w:u w:val="single"/>
        </w:rPr>
        <w:t xml:space="preserve">    </w:t>
      </w:r>
      <w:proofErr w:type="spellStart"/>
      <w:r w:rsidRPr="00720CB8">
        <w:rPr>
          <w:rFonts w:ascii="Arial Unicode" w:hAnsi="Arial Unicode"/>
          <w:b/>
          <w:i/>
          <w:u w:val="single"/>
        </w:rPr>
        <w:t>չափաբաժին</w:t>
      </w:r>
      <w:proofErr w:type="spellEnd"/>
    </w:p>
    <w:p w:rsidR="0022593B" w:rsidRDefault="0022593B"/>
    <w:sectPr w:rsidR="00225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C4CB9"/>
    <w:multiLevelType w:val="hybridMultilevel"/>
    <w:tmpl w:val="3D4038EC"/>
    <w:lvl w:ilvl="0" w:tplc="E5E89E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F4303"/>
    <w:multiLevelType w:val="hybridMultilevel"/>
    <w:tmpl w:val="3886EC4A"/>
    <w:lvl w:ilvl="0" w:tplc="D62C0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57968"/>
    <w:multiLevelType w:val="hybridMultilevel"/>
    <w:tmpl w:val="227A252E"/>
    <w:lvl w:ilvl="0" w:tplc="C382D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FA359F"/>
    <w:multiLevelType w:val="hybridMultilevel"/>
    <w:tmpl w:val="8F60E9A0"/>
    <w:lvl w:ilvl="0" w:tplc="41884F8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796"/>
    <w:rsid w:val="0022593B"/>
    <w:rsid w:val="002D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2017-08-18T18:10:00Z</dcterms:created>
  <dcterms:modified xsi:type="dcterms:W3CDTF">2017-08-18T18:13:00Z</dcterms:modified>
</cp:coreProperties>
</file>